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</w:p>
    <w:p>
      <w:pPr>
        <w:adjustRightInd w:val="0"/>
        <w:snapToGrid w:val="0"/>
        <w:spacing w:before="312" w:beforeLines="100" w:after="312" w:afterLines="100"/>
        <w:jc w:val="center"/>
        <w:rPr>
          <w:rFonts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ascii="华文中宋" w:hAnsi="华文中宋" w:eastAsia="华文中宋"/>
          <w:b/>
          <w:sz w:val="36"/>
          <w:szCs w:val="36"/>
        </w:rPr>
        <w:t>选送荔枝样品信息表</w:t>
      </w:r>
    </w:p>
    <w:bookmarkEnd w:id="0"/>
    <w:tbl>
      <w:tblPr>
        <w:tblStyle w:val="6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079"/>
        <w:gridCol w:w="1559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ascii="仿宋" w:hAnsi="仿宋" w:eastAsia="仿宋"/>
                <w:b/>
                <w:sz w:val="32"/>
                <w:szCs w:val="32"/>
              </w:rPr>
              <w:t>品种名称</w:t>
            </w:r>
          </w:p>
        </w:tc>
        <w:tc>
          <w:tcPr>
            <w:tcW w:w="3079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送样日期</w:t>
            </w:r>
          </w:p>
        </w:tc>
        <w:tc>
          <w:tcPr>
            <w:tcW w:w="1599" w:type="dxa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送评</w:t>
            </w:r>
            <w:r>
              <w:rPr>
                <w:rFonts w:ascii="仿宋" w:hAnsi="仿宋" w:eastAsia="仿宋"/>
                <w:b/>
                <w:sz w:val="32"/>
                <w:szCs w:val="32"/>
              </w:rPr>
              <w:t>单位</w:t>
            </w: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名称或个人姓名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果园地址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省(区)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市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县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村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ascii="仿宋" w:hAnsi="仿宋" w:eastAsia="仿宋"/>
                <w:b/>
                <w:sz w:val="32"/>
                <w:szCs w:val="32"/>
              </w:rPr>
              <w:t>联系人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姓名： 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手机号：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ascii="仿宋" w:hAnsi="仿宋" w:eastAsia="仿宋"/>
                <w:b/>
                <w:sz w:val="32"/>
                <w:szCs w:val="32"/>
              </w:rPr>
              <w:t>园地信息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荔枝</w:t>
            </w:r>
            <w:r>
              <w:rPr>
                <w:rFonts w:ascii="仿宋" w:hAnsi="仿宋" w:eastAsia="仿宋"/>
                <w:sz w:val="32"/>
                <w:szCs w:val="32"/>
              </w:rPr>
              <w:t>园面积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亩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平均</w:t>
            </w:r>
            <w:r>
              <w:rPr>
                <w:rFonts w:ascii="仿宋" w:hAnsi="仿宋" w:eastAsia="仿宋"/>
                <w:sz w:val="32"/>
                <w:szCs w:val="32"/>
              </w:rPr>
              <w:t>单产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公斤/株</w:t>
            </w:r>
          </w:p>
          <w:p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总产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量：_</w:t>
            </w:r>
            <w:r>
              <w:rPr>
                <w:rFonts w:ascii="仿宋" w:hAnsi="仿宋" w:eastAsia="仿宋"/>
                <w:sz w:val="32"/>
                <w:szCs w:val="32"/>
              </w:rPr>
              <w:t>______公斤</w:t>
            </w:r>
          </w:p>
          <w:p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种植品种及数量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: 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</w:p>
          <w:p>
            <w:pPr>
              <w:ind w:left="320" w:hanging="320" w:hanging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品种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株</w:t>
            </w:r>
            <w:r>
              <w:rPr>
                <w:rFonts w:ascii="仿宋" w:hAnsi="仿宋" w:eastAsia="仿宋"/>
                <w:sz w:val="32"/>
                <w:szCs w:val="32"/>
              </w:rPr>
              <w:t>;</w:t>
            </w:r>
          </w:p>
          <w:p>
            <w:pPr>
              <w:jc w:val="left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选送品种的种植面积</w:t>
            </w:r>
            <w:r>
              <w:rPr>
                <w:rFonts w:ascii="仿宋" w:hAnsi="仿宋" w:eastAsia="仿宋"/>
                <w:sz w:val="32"/>
                <w:szCs w:val="32"/>
              </w:rPr>
              <w:t>____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亩，产量</w:t>
            </w:r>
            <w:r>
              <w:rPr>
                <w:rFonts w:ascii="仿宋" w:hAnsi="仿宋" w:eastAsia="仿宋"/>
                <w:sz w:val="32"/>
                <w:szCs w:val="32"/>
              </w:rPr>
              <w:t>____公斤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选送品种的</w:t>
            </w:r>
            <w:r>
              <w:rPr>
                <w:rFonts w:ascii="仿宋" w:hAnsi="仿宋" w:eastAsia="仿宋"/>
                <w:sz w:val="32"/>
                <w:szCs w:val="32"/>
              </w:rPr>
              <w:t>开花结果树比例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：_</w:t>
            </w:r>
            <w:r>
              <w:rPr>
                <w:rFonts w:ascii="仿宋" w:hAnsi="仿宋" w:eastAsia="仿宋"/>
                <w:sz w:val="32"/>
                <w:szCs w:val="32"/>
              </w:rPr>
              <w:t>______%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  <w:jc w:val="center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ascii="仿宋" w:hAnsi="仿宋" w:eastAsia="仿宋"/>
                <w:b/>
                <w:sz w:val="32"/>
                <w:szCs w:val="32"/>
              </w:rPr>
              <w:t>主要管理</w:t>
            </w:r>
          </w:p>
          <w:p>
            <w:pPr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ascii="仿宋" w:hAnsi="仿宋" w:eastAsia="仿宋"/>
                <w:b/>
                <w:sz w:val="32"/>
                <w:szCs w:val="32"/>
              </w:rPr>
              <w:t>信息</w:t>
            </w:r>
          </w:p>
        </w:tc>
        <w:tc>
          <w:tcPr>
            <w:tcW w:w="6237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开花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期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日至_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果实成熟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期</w:t>
            </w:r>
            <w:r>
              <w:rPr>
                <w:rFonts w:ascii="仿宋" w:hAnsi="仿宋" w:eastAsia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日至_</w:t>
            </w:r>
            <w:r>
              <w:rPr>
                <w:rFonts w:ascii="仿宋" w:hAnsi="仿宋" w:eastAsia="仿宋"/>
                <w:sz w:val="32"/>
                <w:szCs w:val="32"/>
              </w:rPr>
              <w:t>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>___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喷施农药种类及时间：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施肥种类及时间：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他</w:t>
            </w:r>
            <w:r>
              <w:rPr>
                <w:rFonts w:ascii="仿宋" w:hAnsi="仿宋" w:eastAsia="仿宋"/>
                <w:sz w:val="32"/>
                <w:szCs w:val="32"/>
              </w:rPr>
              <w:t>管理：</w:t>
            </w:r>
          </w:p>
        </w:tc>
      </w:tr>
    </w:tbl>
    <w:p>
      <w:pPr>
        <w:rPr>
          <w:b/>
          <w:sz w:val="22"/>
        </w:rPr>
      </w:pPr>
      <w:r>
        <w:rPr>
          <w:rFonts w:hint="eastAsia"/>
          <w:b/>
          <w:sz w:val="22"/>
        </w:rPr>
        <w:t>（上述信息若</w:t>
      </w:r>
      <w:r>
        <w:rPr>
          <w:b/>
          <w:sz w:val="22"/>
        </w:rPr>
        <w:t>为手工填写</w:t>
      </w:r>
      <w:r>
        <w:rPr>
          <w:rFonts w:hint="eastAsia"/>
          <w:b/>
          <w:sz w:val="22"/>
        </w:rPr>
        <w:t>，要求</w:t>
      </w:r>
      <w:r>
        <w:rPr>
          <w:b/>
          <w:sz w:val="22"/>
        </w:rPr>
        <w:t>字迹清晰</w:t>
      </w:r>
      <w:r>
        <w:rPr>
          <w:rFonts w:hint="eastAsia"/>
          <w:b/>
          <w:sz w:val="22"/>
        </w:rPr>
        <w:t>，</w:t>
      </w:r>
      <w:r>
        <w:rPr>
          <w:b/>
          <w:sz w:val="22"/>
        </w:rPr>
        <w:t>切勿潦草</w:t>
      </w:r>
      <w:r>
        <w:rPr>
          <w:rFonts w:hint="eastAsia"/>
          <w:b/>
          <w:sz w:val="22"/>
        </w:rPr>
        <w:t>。主要管理信息可另加附页）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487153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38"/>
    <w:rsid w:val="00004AAA"/>
    <w:rsid w:val="000061C2"/>
    <w:rsid w:val="00010149"/>
    <w:rsid w:val="0014787E"/>
    <w:rsid w:val="00172A0A"/>
    <w:rsid w:val="001D6113"/>
    <w:rsid w:val="001F3138"/>
    <w:rsid w:val="00203DA9"/>
    <w:rsid w:val="00280A66"/>
    <w:rsid w:val="002B08EB"/>
    <w:rsid w:val="002D4BC7"/>
    <w:rsid w:val="003109A4"/>
    <w:rsid w:val="0036704D"/>
    <w:rsid w:val="004353E2"/>
    <w:rsid w:val="00484107"/>
    <w:rsid w:val="004B3E1C"/>
    <w:rsid w:val="004D168E"/>
    <w:rsid w:val="004E3143"/>
    <w:rsid w:val="0050092B"/>
    <w:rsid w:val="005453FA"/>
    <w:rsid w:val="005A2330"/>
    <w:rsid w:val="005B3357"/>
    <w:rsid w:val="005D0286"/>
    <w:rsid w:val="005F3824"/>
    <w:rsid w:val="00646312"/>
    <w:rsid w:val="006A3614"/>
    <w:rsid w:val="00700056"/>
    <w:rsid w:val="00711B77"/>
    <w:rsid w:val="00745FA5"/>
    <w:rsid w:val="00750500"/>
    <w:rsid w:val="007A4432"/>
    <w:rsid w:val="007B55A9"/>
    <w:rsid w:val="007E30D2"/>
    <w:rsid w:val="007E7ED8"/>
    <w:rsid w:val="0083489E"/>
    <w:rsid w:val="00846ADB"/>
    <w:rsid w:val="0089325E"/>
    <w:rsid w:val="008D39A6"/>
    <w:rsid w:val="0094229E"/>
    <w:rsid w:val="009A3240"/>
    <w:rsid w:val="009C1AFE"/>
    <w:rsid w:val="00A77B7D"/>
    <w:rsid w:val="00A8038A"/>
    <w:rsid w:val="00A82449"/>
    <w:rsid w:val="00AB51BA"/>
    <w:rsid w:val="00AC5347"/>
    <w:rsid w:val="00B23789"/>
    <w:rsid w:val="00B241E0"/>
    <w:rsid w:val="00B36013"/>
    <w:rsid w:val="00B97FE2"/>
    <w:rsid w:val="00BF2D30"/>
    <w:rsid w:val="00C42235"/>
    <w:rsid w:val="00C541B4"/>
    <w:rsid w:val="00CB5E5A"/>
    <w:rsid w:val="00D116BD"/>
    <w:rsid w:val="00D51D74"/>
    <w:rsid w:val="00D80F81"/>
    <w:rsid w:val="00D943DE"/>
    <w:rsid w:val="00DD6114"/>
    <w:rsid w:val="00E224C0"/>
    <w:rsid w:val="00E750DB"/>
    <w:rsid w:val="00EA0BA3"/>
    <w:rsid w:val="00ED721C"/>
    <w:rsid w:val="00F178BD"/>
    <w:rsid w:val="00F81809"/>
    <w:rsid w:val="00FA2831"/>
    <w:rsid w:val="02613B3C"/>
    <w:rsid w:val="06D8184D"/>
    <w:rsid w:val="085B125F"/>
    <w:rsid w:val="09D0090C"/>
    <w:rsid w:val="0A2D1119"/>
    <w:rsid w:val="0A742A65"/>
    <w:rsid w:val="0B325F67"/>
    <w:rsid w:val="0BAE7F73"/>
    <w:rsid w:val="0CB57BA8"/>
    <w:rsid w:val="0D5A31BD"/>
    <w:rsid w:val="128A461E"/>
    <w:rsid w:val="15A70290"/>
    <w:rsid w:val="15EF3709"/>
    <w:rsid w:val="160E5DB3"/>
    <w:rsid w:val="163C29E6"/>
    <w:rsid w:val="1AE32EFF"/>
    <w:rsid w:val="1B031207"/>
    <w:rsid w:val="1C036FC9"/>
    <w:rsid w:val="1E1B1F18"/>
    <w:rsid w:val="1EB74BE6"/>
    <w:rsid w:val="1F1D1053"/>
    <w:rsid w:val="20453F3C"/>
    <w:rsid w:val="224A5A37"/>
    <w:rsid w:val="231511F6"/>
    <w:rsid w:val="25553CE6"/>
    <w:rsid w:val="25D0239A"/>
    <w:rsid w:val="261F4C41"/>
    <w:rsid w:val="26D51385"/>
    <w:rsid w:val="2B5154D7"/>
    <w:rsid w:val="2BE70275"/>
    <w:rsid w:val="2C97292D"/>
    <w:rsid w:val="2E9A2B8B"/>
    <w:rsid w:val="2ECD0158"/>
    <w:rsid w:val="2FBE16C6"/>
    <w:rsid w:val="306A7C23"/>
    <w:rsid w:val="31375749"/>
    <w:rsid w:val="34B32CD2"/>
    <w:rsid w:val="35636B43"/>
    <w:rsid w:val="35B05082"/>
    <w:rsid w:val="36C70956"/>
    <w:rsid w:val="375F2C3A"/>
    <w:rsid w:val="397C4D30"/>
    <w:rsid w:val="3B2A75ED"/>
    <w:rsid w:val="3BCF383E"/>
    <w:rsid w:val="3C311F7F"/>
    <w:rsid w:val="3D6B3105"/>
    <w:rsid w:val="3DBC0E97"/>
    <w:rsid w:val="413E478D"/>
    <w:rsid w:val="42BD77F4"/>
    <w:rsid w:val="436741F8"/>
    <w:rsid w:val="44576470"/>
    <w:rsid w:val="44675FCD"/>
    <w:rsid w:val="45D27639"/>
    <w:rsid w:val="462C44A6"/>
    <w:rsid w:val="46C15341"/>
    <w:rsid w:val="46EB5AB5"/>
    <w:rsid w:val="487F4DD9"/>
    <w:rsid w:val="4D537276"/>
    <w:rsid w:val="4DD86033"/>
    <w:rsid w:val="4F461A8C"/>
    <w:rsid w:val="514C7D14"/>
    <w:rsid w:val="558D4099"/>
    <w:rsid w:val="59EC6CFD"/>
    <w:rsid w:val="5BE5480C"/>
    <w:rsid w:val="5D2376A4"/>
    <w:rsid w:val="5D2538AA"/>
    <w:rsid w:val="5DB630B2"/>
    <w:rsid w:val="5E2B364D"/>
    <w:rsid w:val="5E3E6074"/>
    <w:rsid w:val="5E602CB8"/>
    <w:rsid w:val="5E980370"/>
    <w:rsid w:val="602540C9"/>
    <w:rsid w:val="61151B97"/>
    <w:rsid w:val="61384573"/>
    <w:rsid w:val="62770942"/>
    <w:rsid w:val="63290271"/>
    <w:rsid w:val="66EC3D36"/>
    <w:rsid w:val="67F54244"/>
    <w:rsid w:val="691343C0"/>
    <w:rsid w:val="69952AA1"/>
    <w:rsid w:val="6ACC1C65"/>
    <w:rsid w:val="6F8806C7"/>
    <w:rsid w:val="70B576FF"/>
    <w:rsid w:val="71110512"/>
    <w:rsid w:val="71D25160"/>
    <w:rsid w:val="74786D2A"/>
    <w:rsid w:val="76AD398E"/>
    <w:rsid w:val="778C428E"/>
    <w:rsid w:val="7AB91B54"/>
    <w:rsid w:val="7B350414"/>
    <w:rsid w:val="7BED52C8"/>
    <w:rsid w:val="7FA1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napToGrid w:val="0"/>
      <w:kern w:val="0"/>
      <w:szCs w:val="20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505</Words>
  <Characters>2880</Characters>
  <Lines>24</Lines>
  <Paragraphs>6</Paragraphs>
  <TotalTime>2</TotalTime>
  <ScaleCrop>false</ScaleCrop>
  <LinksUpToDate>false</LinksUpToDate>
  <CharactersWithSpaces>3379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2019-04-17T04:49:00Z</dcterms:created>
  <dc:creator>y</dc:creator>
  <cp:lastModifiedBy>MCY</cp:lastModifiedBy>
  <cp:lastPrinted>2020-03-23T03:28:00Z</cp:lastPrinted>
  <dcterms:modified xsi:type="dcterms:W3CDTF">2020-03-23T09:42:05Z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